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5C" w:rsidRPr="00664E5C" w:rsidRDefault="00664E5C" w:rsidP="00664E5C">
      <w:pPr>
        <w:pBdr>
          <w:bottom w:val="single" w:sz="8" w:space="4" w:color="4F81BD" w:themeColor="accent1"/>
        </w:pBdr>
        <w:shd w:val="clear" w:color="auto" w:fill="FFFFFF" w:themeFill="background1"/>
        <w:spacing w:after="300" w:line="240" w:lineRule="auto"/>
        <w:contextualSpacing/>
        <w:jc w:val="center"/>
        <w:rPr>
          <w:rFonts w:ascii="Cambria" w:eastAsia="Times New Roman" w:hAnsi="Cambria" w:cs="Times New Roman"/>
          <w:color w:val="17365D" w:themeColor="text2" w:themeShade="BF"/>
          <w:spacing w:val="5"/>
          <w:kern w:val="28"/>
          <w:sz w:val="52"/>
          <w:szCs w:val="52"/>
        </w:rPr>
      </w:pPr>
      <w:r w:rsidRPr="00664E5C">
        <w:rPr>
          <w:rFonts w:ascii="Cambria" w:eastAsia="Times New Roman" w:hAnsi="Cambria" w:cs="Times New Roman"/>
          <w:color w:val="17365D" w:themeColor="text2" w:themeShade="BF"/>
          <w:spacing w:val="5"/>
          <w:kern w:val="28"/>
          <w:sz w:val="52"/>
          <w:szCs w:val="52"/>
        </w:rPr>
        <w:t xml:space="preserve">How </w:t>
      </w:r>
      <w:proofErr w:type="gramStart"/>
      <w:r w:rsidRPr="00664E5C">
        <w:rPr>
          <w:rFonts w:ascii="Cambria" w:eastAsia="Times New Roman" w:hAnsi="Cambria" w:cs="Times New Roman"/>
          <w:color w:val="17365D" w:themeColor="text2" w:themeShade="BF"/>
          <w:spacing w:val="5"/>
          <w:kern w:val="28"/>
          <w:sz w:val="52"/>
          <w:szCs w:val="52"/>
        </w:rPr>
        <w:t>To</w:t>
      </w:r>
      <w:proofErr w:type="gramEnd"/>
      <w:r w:rsidRPr="00664E5C">
        <w:rPr>
          <w:rFonts w:ascii="Cambria" w:eastAsia="Times New Roman" w:hAnsi="Cambria" w:cs="Times New Roman"/>
          <w:color w:val="17365D" w:themeColor="text2" w:themeShade="BF"/>
          <w:spacing w:val="5"/>
          <w:kern w:val="28"/>
          <w:sz w:val="52"/>
          <w:szCs w:val="52"/>
        </w:rPr>
        <w:t xml:space="preserve"> Clean Your Room</w:t>
      </w:r>
      <w:bookmarkStart w:id="0" w:name="_GoBack"/>
      <w:bookmarkEnd w:id="0"/>
    </w:p>
    <w:p w:rsidR="00664E5C" w:rsidRPr="00664E5C" w:rsidRDefault="00664E5C" w:rsidP="00664E5C">
      <w:pPr>
        <w:shd w:val="clear" w:color="auto" w:fill="FFFFFF" w:themeFill="background1"/>
        <w:spacing w:after="0" w:line="240" w:lineRule="auto"/>
        <w:jc w:val="center"/>
        <w:rPr>
          <w:rFonts w:ascii="Arial" w:eastAsia="Calibri" w:hAnsi="Arial" w:cs="Arial"/>
          <w:sz w:val="24"/>
        </w:rPr>
      </w:pPr>
      <w:r w:rsidRPr="00664E5C">
        <w:rPr>
          <w:rFonts w:ascii="Arial" w:eastAsia="Calibri" w:hAnsi="Arial" w:cs="Arial"/>
          <w:sz w:val="24"/>
        </w:rPr>
        <w:t xml:space="preserve">Cleaning your room is actually not that </w:t>
      </w:r>
      <w:proofErr w:type="gramStart"/>
      <w:r w:rsidRPr="00664E5C">
        <w:rPr>
          <w:rFonts w:ascii="Arial" w:eastAsia="Calibri" w:hAnsi="Arial" w:cs="Arial"/>
          <w:sz w:val="24"/>
        </w:rPr>
        <w:t>hard ,if</w:t>
      </w:r>
      <w:proofErr w:type="gramEnd"/>
      <w:r w:rsidRPr="00664E5C">
        <w:rPr>
          <w:rFonts w:ascii="Arial" w:eastAsia="Calibri" w:hAnsi="Arial" w:cs="Arial"/>
          <w:sz w:val="24"/>
        </w:rPr>
        <w:t xml:space="preserve"> you think about it. This is my way of cleaning my room:</w:t>
      </w:r>
    </w:p>
    <w:p w:rsidR="00664E5C" w:rsidRPr="00664E5C" w:rsidRDefault="00664E5C" w:rsidP="00664E5C">
      <w:pPr>
        <w:shd w:val="clear" w:color="auto" w:fill="FFFFFF" w:themeFill="background1"/>
        <w:spacing w:after="0" w:line="240" w:lineRule="auto"/>
        <w:jc w:val="center"/>
        <w:rPr>
          <w:rFonts w:ascii="Arial" w:eastAsia="Calibri" w:hAnsi="Arial" w:cs="Arial"/>
          <w:sz w:val="24"/>
        </w:rPr>
      </w:pPr>
    </w:p>
    <w:p w:rsidR="00664E5C" w:rsidRPr="00664E5C" w:rsidRDefault="00664E5C" w:rsidP="00664E5C">
      <w:pPr>
        <w:spacing w:after="0" w:line="240" w:lineRule="auto"/>
        <w:jc w:val="center"/>
        <w:rPr>
          <w:rFonts w:ascii="Arial" w:eastAsia="Calibri" w:hAnsi="Arial" w:cs="Arial"/>
          <w:sz w:val="24"/>
        </w:rPr>
      </w:pPr>
    </w:p>
    <w:p w:rsidR="00664E5C" w:rsidRPr="00664E5C" w:rsidRDefault="00664E5C" w:rsidP="00664E5C">
      <w:pPr>
        <w:spacing w:after="0" w:line="240" w:lineRule="auto"/>
        <w:jc w:val="center"/>
        <w:rPr>
          <w:rFonts w:ascii="Arial" w:eastAsia="Calibri" w:hAnsi="Arial" w:cs="Arial"/>
          <w:i/>
          <w:sz w:val="24"/>
        </w:rPr>
      </w:pPr>
      <w:r w:rsidRPr="00664E5C">
        <w:rPr>
          <w:rFonts w:ascii="Arial" w:eastAsia="Calibri" w:hAnsi="Arial" w:cs="Arial"/>
          <w:i/>
          <w:sz w:val="24"/>
        </w:rPr>
        <w:t xml:space="preserve">First of all, you don’t really need anything special, just maybe a trash bag if your room has a lot of trash on the ground. Also if your one of those people who </w:t>
      </w:r>
      <w:proofErr w:type="gramStart"/>
      <w:r w:rsidRPr="00664E5C">
        <w:rPr>
          <w:rFonts w:ascii="Arial" w:eastAsia="Calibri" w:hAnsi="Arial" w:cs="Arial"/>
          <w:i/>
          <w:sz w:val="24"/>
        </w:rPr>
        <w:t>get</w:t>
      </w:r>
      <w:proofErr w:type="gramEnd"/>
      <w:r w:rsidRPr="00664E5C">
        <w:rPr>
          <w:rFonts w:ascii="Arial" w:eastAsia="Calibri" w:hAnsi="Arial" w:cs="Arial"/>
          <w:i/>
          <w:sz w:val="24"/>
        </w:rPr>
        <w:t xml:space="preserve"> grossed out, well get used to it or, get some gloves because this article is for people who can deal with it. </w:t>
      </w:r>
    </w:p>
    <w:p w:rsidR="00664E5C" w:rsidRPr="00664E5C" w:rsidRDefault="00664E5C" w:rsidP="00664E5C">
      <w:pPr>
        <w:pBdr>
          <w:bottom w:val="single" w:sz="4" w:space="4" w:color="4F81BD" w:themeColor="accent1"/>
        </w:pBdr>
        <w:shd w:val="clear" w:color="auto" w:fill="FFFFFF" w:themeFill="background1"/>
        <w:spacing w:before="200" w:after="280" w:line="240" w:lineRule="auto"/>
        <w:ind w:left="936" w:right="936"/>
        <w:jc w:val="center"/>
        <w:rPr>
          <w:rFonts w:ascii="Calibri" w:eastAsia="Calibri" w:hAnsi="Calibri" w:cs="Times New Roman"/>
          <w:b/>
          <w:bCs/>
          <w:i/>
          <w:iCs/>
          <w:color w:val="4F81BD" w:themeColor="accent1"/>
        </w:rPr>
      </w:pPr>
      <w:r w:rsidRPr="00664E5C">
        <w:rPr>
          <w:rFonts w:ascii="Calibri" w:eastAsia="Calibri" w:hAnsi="Calibri" w:cs="Times New Roman"/>
          <w:b/>
          <w:bCs/>
          <w:i/>
          <w:iCs/>
          <w:color w:val="4F81BD" w:themeColor="accent1"/>
        </w:rPr>
        <w:t>Step #1</w:t>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noProof/>
        </w:rPr>
        <w:drawing>
          <wp:inline distT="0" distB="0" distL="0" distR="0" wp14:anchorId="3CBEFBED" wp14:editId="05D3928F">
            <wp:extent cx="22383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p>
    <w:p w:rsidR="00664E5C" w:rsidRPr="00664E5C" w:rsidRDefault="00664E5C" w:rsidP="00664E5C">
      <w:pPr>
        <w:spacing w:after="0" w:line="240" w:lineRule="auto"/>
        <w:jc w:val="right"/>
        <w:rPr>
          <w:rFonts w:ascii="Calibri" w:eastAsia="Calibri" w:hAnsi="Calibri" w:cs="Times New Roman"/>
          <w:i/>
        </w:rPr>
      </w:pPr>
    </w:p>
    <w:p w:rsidR="00664E5C" w:rsidRPr="00664E5C" w:rsidRDefault="00664E5C" w:rsidP="00664E5C">
      <w:pPr>
        <w:spacing w:after="0" w:line="240" w:lineRule="auto"/>
        <w:jc w:val="center"/>
        <w:rPr>
          <w:rFonts w:ascii="Arial" w:eastAsia="Calibri" w:hAnsi="Arial" w:cs="Arial"/>
          <w:i/>
          <w:sz w:val="24"/>
        </w:rPr>
      </w:pPr>
      <w:r w:rsidRPr="00664E5C">
        <w:rPr>
          <w:rFonts w:ascii="Arial" w:eastAsia="Calibri" w:hAnsi="Arial" w:cs="Arial"/>
          <w:i/>
          <w:sz w:val="24"/>
        </w:rPr>
        <w:t xml:space="preserve">If you’re a person like me, I suggest you listen to some music to get you going so you won’t get bored while </w:t>
      </w:r>
      <w:proofErr w:type="gramStart"/>
      <w:r w:rsidRPr="00664E5C">
        <w:rPr>
          <w:rFonts w:ascii="Arial" w:eastAsia="Calibri" w:hAnsi="Arial" w:cs="Arial"/>
          <w:i/>
          <w:sz w:val="24"/>
        </w:rPr>
        <w:t>your</w:t>
      </w:r>
      <w:proofErr w:type="gramEnd"/>
      <w:r w:rsidRPr="00664E5C">
        <w:rPr>
          <w:rFonts w:ascii="Arial" w:eastAsia="Calibri" w:hAnsi="Arial" w:cs="Arial"/>
          <w:i/>
          <w:sz w:val="24"/>
        </w:rPr>
        <w:t xml:space="preserve"> cleaning. Also, just so you know, when I say </w:t>
      </w:r>
      <w:proofErr w:type="gramStart"/>
      <w:r w:rsidRPr="00664E5C">
        <w:rPr>
          <w:rFonts w:ascii="Arial" w:eastAsia="Calibri" w:hAnsi="Arial" w:cs="Arial"/>
          <w:i/>
          <w:sz w:val="24"/>
        </w:rPr>
        <w:t>cleaning.,</w:t>
      </w:r>
      <w:proofErr w:type="gramEnd"/>
      <w:r w:rsidRPr="00664E5C">
        <w:rPr>
          <w:rFonts w:ascii="Arial" w:eastAsia="Calibri" w:hAnsi="Arial" w:cs="Arial"/>
          <w:i/>
          <w:sz w:val="24"/>
        </w:rPr>
        <w:t xml:space="preserve"> I just mean picking up. This is not a major cleaning this is very basic cleaning so your room looks nice and </w:t>
      </w:r>
      <w:proofErr w:type="spellStart"/>
      <w:r w:rsidRPr="00664E5C">
        <w:rPr>
          <w:rFonts w:ascii="Arial" w:eastAsia="Calibri" w:hAnsi="Arial" w:cs="Arial"/>
          <w:i/>
          <w:sz w:val="24"/>
        </w:rPr>
        <w:t>todally</w:t>
      </w:r>
      <w:proofErr w:type="spellEnd"/>
      <w:r w:rsidRPr="00664E5C">
        <w:rPr>
          <w:rFonts w:ascii="Arial" w:eastAsia="Calibri" w:hAnsi="Arial" w:cs="Arial"/>
          <w:i/>
          <w:sz w:val="24"/>
        </w:rPr>
        <w:t xml:space="preserve"> trashed.</w:t>
      </w:r>
    </w:p>
    <w:p w:rsidR="00664E5C" w:rsidRPr="00664E5C" w:rsidRDefault="00664E5C" w:rsidP="00664E5C">
      <w:pPr>
        <w:pBdr>
          <w:bottom w:val="single" w:sz="4" w:space="4" w:color="4F81BD" w:themeColor="accent1"/>
        </w:pBdr>
        <w:shd w:val="clear" w:color="auto" w:fill="FFFFFF" w:themeFill="background1"/>
        <w:spacing w:before="200" w:after="280" w:line="240" w:lineRule="auto"/>
        <w:ind w:left="936" w:right="936"/>
        <w:jc w:val="center"/>
        <w:rPr>
          <w:rFonts w:ascii="Calibri" w:eastAsia="Calibri" w:hAnsi="Calibri" w:cs="Times New Roman"/>
          <w:b/>
          <w:bCs/>
          <w:i/>
          <w:iCs/>
          <w:color w:val="4F81BD" w:themeColor="accent1"/>
        </w:rPr>
      </w:pPr>
      <w:r w:rsidRPr="00664E5C">
        <w:rPr>
          <w:rFonts w:ascii="Calibri" w:eastAsia="Calibri" w:hAnsi="Calibri" w:cs="Times New Roman"/>
          <w:b/>
          <w:bCs/>
          <w:i/>
          <w:iCs/>
          <w:color w:val="4F81BD" w:themeColor="accent1"/>
        </w:rPr>
        <w:t>Step #2</w:t>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noProof/>
        </w:rPr>
        <w:lastRenderedPageBreak/>
        <w:drawing>
          <wp:inline distT="0" distB="0" distL="0" distR="0" wp14:anchorId="20AA3B2A" wp14:editId="3DAC6B1D">
            <wp:extent cx="28289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3381375"/>
                    </a:xfrm>
                    <a:prstGeom prst="rect">
                      <a:avLst/>
                    </a:prstGeom>
                    <a:noFill/>
                    <a:ln>
                      <a:noFill/>
                    </a:ln>
                  </pic:spPr>
                </pic:pic>
              </a:graphicData>
            </a:graphic>
          </wp:inline>
        </w:drawing>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rPr>
        <w:t xml:space="preserve">You can sort witch categories you clean up. For an Example: pick up </w:t>
      </w:r>
      <w:proofErr w:type="gramStart"/>
      <w:r w:rsidRPr="00664E5C">
        <w:rPr>
          <w:rFonts w:ascii="Calibri" w:eastAsia="Calibri" w:hAnsi="Calibri" w:cs="Times New Roman"/>
          <w:i/>
        </w:rPr>
        <w:t>all of the</w:t>
      </w:r>
      <w:proofErr w:type="gramEnd"/>
      <w:r w:rsidRPr="00664E5C">
        <w:rPr>
          <w:rFonts w:ascii="Calibri" w:eastAsia="Calibri" w:hAnsi="Calibri" w:cs="Times New Roman"/>
          <w:i/>
        </w:rPr>
        <w:t xml:space="preserve"> cloths first, pick up the stuffed animals first, </w:t>
      </w:r>
      <w:proofErr w:type="spellStart"/>
      <w:r w:rsidRPr="00664E5C">
        <w:rPr>
          <w:rFonts w:ascii="Calibri" w:eastAsia="Calibri" w:hAnsi="Calibri" w:cs="Times New Roman"/>
          <w:i/>
        </w:rPr>
        <w:t>ect</w:t>
      </w:r>
      <w:proofErr w:type="spellEnd"/>
      <w:r w:rsidRPr="00664E5C">
        <w:rPr>
          <w:rFonts w:ascii="Calibri" w:eastAsia="Calibri" w:hAnsi="Calibri" w:cs="Times New Roman"/>
          <w:i/>
        </w:rPr>
        <w:t>.</w:t>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rPr>
        <w:t xml:space="preserve">Or, maybe you can just go in </w:t>
      </w:r>
      <w:proofErr w:type="spellStart"/>
      <w:r w:rsidRPr="00664E5C">
        <w:rPr>
          <w:rFonts w:ascii="Calibri" w:eastAsia="Calibri" w:hAnsi="Calibri" w:cs="Times New Roman"/>
          <w:i/>
        </w:rPr>
        <w:t>their</w:t>
      </w:r>
      <w:proofErr w:type="spellEnd"/>
      <w:r w:rsidRPr="00664E5C">
        <w:rPr>
          <w:rFonts w:ascii="Calibri" w:eastAsia="Calibri" w:hAnsi="Calibri" w:cs="Times New Roman"/>
          <w:i/>
        </w:rPr>
        <w:t xml:space="preserve"> and just start picking up things.</w:t>
      </w:r>
    </w:p>
    <w:p w:rsidR="00664E5C" w:rsidRPr="00664E5C" w:rsidRDefault="00664E5C" w:rsidP="00664E5C">
      <w:pPr>
        <w:pBdr>
          <w:bottom w:val="single" w:sz="4" w:space="4" w:color="4F81BD" w:themeColor="accent1"/>
        </w:pBdr>
        <w:shd w:val="clear" w:color="auto" w:fill="FFFFFF" w:themeFill="background1"/>
        <w:spacing w:before="200" w:after="280" w:line="240" w:lineRule="auto"/>
        <w:ind w:left="936" w:right="936"/>
        <w:jc w:val="center"/>
        <w:rPr>
          <w:rFonts w:ascii="Calibri" w:eastAsia="Calibri" w:hAnsi="Calibri" w:cs="Times New Roman"/>
          <w:b/>
          <w:bCs/>
          <w:i/>
          <w:iCs/>
          <w:color w:val="4F81BD" w:themeColor="accent1"/>
        </w:rPr>
      </w:pPr>
      <w:r w:rsidRPr="00664E5C">
        <w:rPr>
          <w:rFonts w:ascii="Calibri" w:eastAsia="Calibri" w:hAnsi="Calibri" w:cs="Times New Roman"/>
          <w:b/>
          <w:bCs/>
          <w:i/>
          <w:iCs/>
          <w:color w:val="4F81BD" w:themeColor="accent1"/>
        </w:rPr>
        <w:t>Step #3</w:t>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noProof/>
        </w:rPr>
        <w:drawing>
          <wp:inline distT="0" distB="0" distL="0" distR="0" wp14:anchorId="1A95FB7F" wp14:editId="06DE0750">
            <wp:extent cx="22479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664E5C" w:rsidRPr="00664E5C" w:rsidRDefault="00664E5C" w:rsidP="00664E5C">
      <w:pPr>
        <w:shd w:val="clear" w:color="auto" w:fill="FFFFFF" w:themeFill="background1"/>
        <w:spacing w:after="0" w:line="240" w:lineRule="auto"/>
        <w:jc w:val="center"/>
        <w:rPr>
          <w:rFonts w:ascii="Calibri" w:eastAsia="Calibri" w:hAnsi="Calibri" w:cs="Times New Roman"/>
          <w:i/>
        </w:rPr>
      </w:pPr>
      <w:r w:rsidRPr="00664E5C">
        <w:rPr>
          <w:rFonts w:ascii="Calibri" w:eastAsia="Calibri" w:hAnsi="Calibri" w:cs="Times New Roman"/>
          <w:i/>
        </w:rPr>
        <w:t xml:space="preserve">Cleaning you room doesn’t mean stuffing things in your closet or, under your bed. Instead you clean out the thing out from under your bed and out from your closet. Also, put things in the right places. If you don’t have enough space, try to organize your stuff into boxes and label the boxes into categories. Otherwise, you can just throw away unwanted stuff, or sell them, even donating them. There are many other ways to organize but, this is how to clean your room, not organize. </w:t>
      </w:r>
    </w:p>
    <w:p w:rsidR="00664E5C" w:rsidRPr="00664E5C" w:rsidRDefault="00664E5C" w:rsidP="00664E5C">
      <w:pPr>
        <w:pBdr>
          <w:bottom w:val="single" w:sz="4" w:space="4" w:color="4F81BD" w:themeColor="accent1"/>
        </w:pBdr>
        <w:spacing w:before="200" w:after="280" w:line="240" w:lineRule="auto"/>
        <w:ind w:left="936" w:right="936"/>
        <w:jc w:val="center"/>
        <w:rPr>
          <w:rFonts w:ascii="Calibri" w:eastAsia="Calibri" w:hAnsi="Calibri" w:cs="Times New Roman"/>
          <w:b/>
          <w:bCs/>
          <w:i/>
          <w:iCs/>
          <w:color w:val="4F81BD" w:themeColor="accent1"/>
        </w:rPr>
      </w:pPr>
      <w:r w:rsidRPr="00664E5C">
        <w:rPr>
          <w:rFonts w:ascii="Calibri" w:eastAsia="Calibri" w:hAnsi="Calibri" w:cs="Times New Roman"/>
          <w:b/>
          <w:bCs/>
          <w:i/>
          <w:iCs/>
          <w:color w:val="4F81BD" w:themeColor="accent1"/>
        </w:rPr>
        <w:t>Step #4</w:t>
      </w:r>
    </w:p>
    <w:p w:rsidR="00664E5C" w:rsidRPr="00664E5C" w:rsidRDefault="00664E5C" w:rsidP="00664E5C">
      <w:pPr>
        <w:keepNext/>
        <w:keepLines/>
        <w:spacing w:before="200" w:after="0" w:line="240" w:lineRule="auto"/>
        <w:outlineLvl w:val="1"/>
        <w:rPr>
          <w:rFonts w:ascii="Cambria" w:eastAsia="Times New Roman" w:hAnsi="Cambria" w:cs="Times New Roman"/>
          <w:b/>
          <w:bCs/>
          <w:i/>
          <w:iCs/>
          <w:color w:val="4F81BD" w:themeColor="accent1"/>
          <w:sz w:val="26"/>
          <w:szCs w:val="26"/>
        </w:rPr>
      </w:pPr>
      <w:r w:rsidRPr="00664E5C">
        <w:rPr>
          <w:rFonts w:ascii="Cambria" w:eastAsia="Times New Roman" w:hAnsi="Cambria" w:cs="Times New Roman"/>
          <w:b/>
          <w:bCs/>
          <w:noProof/>
          <w:color w:val="4F81BD" w:themeColor="accent1"/>
          <w:sz w:val="26"/>
          <w:szCs w:val="26"/>
        </w:rPr>
        <w:lastRenderedPageBreak/>
        <w:drawing>
          <wp:inline distT="0" distB="0" distL="0" distR="0" wp14:anchorId="0ECB492E" wp14:editId="27C31745">
            <wp:extent cx="649605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3505200"/>
                    </a:xfrm>
                    <a:prstGeom prst="rect">
                      <a:avLst/>
                    </a:prstGeom>
                    <a:noFill/>
                    <a:ln>
                      <a:noFill/>
                    </a:ln>
                  </pic:spPr>
                </pic:pic>
              </a:graphicData>
            </a:graphic>
          </wp:inline>
        </w:drawing>
      </w:r>
      <w:r w:rsidRPr="00664E5C">
        <w:rPr>
          <w:rFonts w:ascii="Cambria" w:eastAsia="Times New Roman" w:hAnsi="Cambria" w:cs="Times New Roman"/>
          <w:b/>
          <w:bCs/>
          <w:i/>
          <w:iCs/>
          <w:color w:val="4F81BD" w:themeColor="accent1"/>
          <w:sz w:val="26"/>
          <w:szCs w:val="26"/>
        </w:rPr>
        <w:t xml:space="preserve">When </w:t>
      </w:r>
      <w:proofErr w:type="spellStart"/>
      <w:proofErr w:type="gramStart"/>
      <w:r w:rsidRPr="00664E5C">
        <w:rPr>
          <w:rFonts w:ascii="Cambria" w:eastAsia="Times New Roman" w:hAnsi="Cambria" w:cs="Times New Roman"/>
          <w:b/>
          <w:bCs/>
          <w:i/>
          <w:iCs/>
          <w:color w:val="4F81BD" w:themeColor="accent1"/>
          <w:sz w:val="26"/>
          <w:szCs w:val="26"/>
        </w:rPr>
        <w:t>your</w:t>
      </w:r>
      <w:proofErr w:type="spellEnd"/>
      <w:proofErr w:type="gramEnd"/>
      <w:r w:rsidRPr="00664E5C">
        <w:rPr>
          <w:rFonts w:ascii="Cambria" w:eastAsia="Times New Roman" w:hAnsi="Cambria" w:cs="Times New Roman"/>
          <w:b/>
          <w:bCs/>
          <w:i/>
          <w:iCs/>
          <w:color w:val="4F81BD" w:themeColor="accent1"/>
          <w:sz w:val="26"/>
          <w:szCs w:val="26"/>
        </w:rPr>
        <w:t xml:space="preserve"> finished with picking everything up, you can vacuum after words to make you room look nicer. You can also use the hose to vacuum the corners and the border of the room. Make sure you have everything picked up and things that are too big for your vacuum picked up! Also, you can spray air freshener so your room smells good too!</w:t>
      </w:r>
    </w:p>
    <w:p w:rsidR="00664E5C" w:rsidRPr="00664E5C" w:rsidRDefault="00664E5C" w:rsidP="00664E5C">
      <w:pPr>
        <w:pBdr>
          <w:bottom w:val="single" w:sz="4" w:space="4" w:color="4F81BD" w:themeColor="accent1"/>
        </w:pBdr>
        <w:spacing w:before="200" w:after="280" w:line="240" w:lineRule="auto"/>
        <w:ind w:left="936" w:right="936"/>
        <w:jc w:val="center"/>
        <w:rPr>
          <w:rFonts w:ascii="Calibri" w:eastAsia="Calibri" w:hAnsi="Calibri" w:cs="Times New Roman"/>
          <w:b/>
          <w:bCs/>
          <w:i/>
          <w:iCs/>
          <w:color w:val="4F81BD" w:themeColor="accent1"/>
        </w:rPr>
      </w:pPr>
      <w:r w:rsidRPr="00664E5C">
        <w:rPr>
          <w:rFonts w:ascii="Calibri" w:eastAsia="Calibri" w:hAnsi="Calibri" w:cs="Times New Roman"/>
          <w:b/>
          <w:bCs/>
          <w:i/>
          <w:iCs/>
          <w:color w:val="4F81BD" w:themeColor="accent1"/>
        </w:rPr>
        <w:t>Step #5</w:t>
      </w:r>
    </w:p>
    <w:p w:rsidR="00664E5C" w:rsidRPr="00664E5C" w:rsidRDefault="00664E5C" w:rsidP="00664E5C">
      <w:pPr>
        <w:spacing w:after="0" w:line="240" w:lineRule="auto"/>
        <w:jc w:val="center"/>
        <w:rPr>
          <w:rFonts w:ascii="Calibri" w:eastAsia="Calibri" w:hAnsi="Calibri" w:cs="Times New Roman"/>
          <w:b/>
          <w:bCs/>
          <w:i/>
          <w:iCs/>
          <w:color w:val="4F81BD" w:themeColor="accent1"/>
        </w:rPr>
      </w:pPr>
      <w:r w:rsidRPr="00664E5C">
        <w:rPr>
          <w:rFonts w:ascii="Calibri" w:eastAsia="Calibri" w:hAnsi="Calibri" w:cs="Times New Roman"/>
          <w:b/>
          <w:i/>
          <w:noProof/>
        </w:rPr>
        <w:drawing>
          <wp:inline distT="0" distB="0" distL="0" distR="0" wp14:anchorId="02607655" wp14:editId="49A83A33">
            <wp:extent cx="38100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64E5C" w:rsidRPr="00664E5C" w:rsidRDefault="00664E5C" w:rsidP="00664E5C">
      <w:pPr>
        <w:spacing w:after="0" w:line="240" w:lineRule="auto"/>
        <w:rPr>
          <w:rFonts w:ascii="Calibri" w:eastAsia="Calibri" w:hAnsi="Calibri" w:cs="Times New Roman"/>
          <w:b/>
          <w:bCs/>
          <w:i/>
          <w:iCs/>
          <w:color w:val="4F81BD" w:themeColor="accent1"/>
        </w:rPr>
      </w:pPr>
    </w:p>
    <w:p w:rsidR="00664E5C" w:rsidRPr="00664E5C" w:rsidRDefault="00664E5C" w:rsidP="00664E5C">
      <w:pPr>
        <w:spacing w:after="0" w:line="240" w:lineRule="auto"/>
        <w:jc w:val="center"/>
        <w:rPr>
          <w:rFonts w:ascii="Arial" w:eastAsia="Calibri" w:hAnsi="Arial" w:cs="Arial"/>
          <w:bCs/>
          <w:i/>
          <w:iCs/>
          <w:color w:val="4F81BD" w:themeColor="accent1"/>
        </w:rPr>
      </w:pPr>
      <w:r w:rsidRPr="00664E5C">
        <w:rPr>
          <w:rFonts w:ascii="Arial" w:eastAsia="Calibri" w:hAnsi="Arial" w:cs="Arial"/>
          <w:bCs/>
          <w:i/>
          <w:iCs/>
          <w:color w:val="4F81BD" w:themeColor="accent1"/>
        </w:rPr>
        <w:lastRenderedPageBreak/>
        <w:t xml:space="preserve">Enjoy your clean </w:t>
      </w:r>
      <w:proofErr w:type="gramStart"/>
      <w:r w:rsidRPr="00664E5C">
        <w:rPr>
          <w:rFonts w:ascii="Arial" w:eastAsia="Calibri" w:hAnsi="Arial" w:cs="Arial"/>
          <w:bCs/>
          <w:i/>
          <w:iCs/>
          <w:color w:val="4F81BD" w:themeColor="accent1"/>
        </w:rPr>
        <w:t>room ,and</w:t>
      </w:r>
      <w:proofErr w:type="gramEnd"/>
      <w:r w:rsidRPr="00664E5C">
        <w:rPr>
          <w:rFonts w:ascii="Arial" w:eastAsia="Calibri" w:hAnsi="Arial" w:cs="Arial"/>
          <w:bCs/>
          <w:i/>
          <w:iCs/>
          <w:color w:val="4F81BD" w:themeColor="accent1"/>
        </w:rPr>
        <w:t xml:space="preserve"> keep it nice and neat! Thanks for reading my article and I hope it was helpful for you! </w:t>
      </w:r>
      <w:r w:rsidRPr="00664E5C">
        <w:rPr>
          <w:rFonts w:ascii="Arial" w:eastAsia="Calibri" w:hAnsi="Arial" w:cs="Arial"/>
          <w:bCs/>
          <w:i/>
          <w:iCs/>
        </w:rPr>
        <w:sym w:font="Wingdings" w:char="F04A"/>
      </w:r>
    </w:p>
    <w:p w:rsidR="00664E5C" w:rsidRPr="00664E5C" w:rsidRDefault="00664E5C" w:rsidP="00664E5C">
      <w:pPr>
        <w:spacing w:after="0" w:line="240" w:lineRule="auto"/>
        <w:jc w:val="center"/>
        <w:rPr>
          <w:rFonts w:ascii="Arial" w:eastAsia="Calibri" w:hAnsi="Arial" w:cs="Arial"/>
          <w:b/>
          <w:bCs/>
          <w:i/>
          <w:iCs/>
        </w:rPr>
      </w:pPr>
      <w:proofErr w:type="spellStart"/>
      <w:proofErr w:type="gramStart"/>
      <w:r w:rsidRPr="00664E5C">
        <w:rPr>
          <w:rFonts w:ascii="Arial" w:eastAsia="Calibri" w:hAnsi="Arial" w:cs="Arial"/>
          <w:b/>
          <w:bCs/>
          <w:i/>
          <w:iCs/>
          <w:color w:val="4F81BD" w:themeColor="accent1"/>
        </w:rPr>
        <w:t>Ahh</w:t>
      </w:r>
      <w:proofErr w:type="spellEnd"/>
      <w:r w:rsidRPr="00664E5C">
        <w:rPr>
          <w:rFonts w:ascii="Arial" w:eastAsia="Calibri" w:hAnsi="Arial" w:cs="Arial"/>
          <w:b/>
          <w:bCs/>
          <w:i/>
          <w:iCs/>
          <w:color w:val="4F81BD" w:themeColor="accent1"/>
        </w:rPr>
        <w:t xml:space="preserve"> ,</w:t>
      </w:r>
      <w:proofErr w:type="gramEnd"/>
      <w:r w:rsidRPr="00664E5C">
        <w:rPr>
          <w:rFonts w:ascii="Arial" w:eastAsia="Calibri" w:hAnsi="Arial" w:cs="Arial"/>
          <w:b/>
          <w:bCs/>
          <w:i/>
          <w:iCs/>
          <w:color w:val="4F81BD" w:themeColor="accent1"/>
        </w:rPr>
        <w:t xml:space="preserve"> don’t you like a nice clean room?</w:t>
      </w:r>
    </w:p>
    <w:p w:rsidR="0097394C" w:rsidRDefault="00664E5C"/>
    <w:sectPr w:rsidR="0097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5C"/>
    <w:rsid w:val="002D459D"/>
    <w:rsid w:val="00664E5C"/>
    <w:rsid w:val="00FC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newly foundsandwitch</dc:creator>
  <cp:lastModifiedBy>newly foundsandwitch</cp:lastModifiedBy>
  <cp:revision>1</cp:revision>
  <dcterms:created xsi:type="dcterms:W3CDTF">2014-12-22T06:21:00Z</dcterms:created>
  <dcterms:modified xsi:type="dcterms:W3CDTF">2014-12-22T06:22:00Z</dcterms:modified>
</cp:coreProperties>
</file>